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1D" w:rsidRPr="00383128" w:rsidRDefault="0014721D" w:rsidP="0014721D">
      <w:pPr>
        <w:ind w:right="-108" w:firstLine="453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4721D" w:rsidRPr="00383128" w:rsidRDefault="0014721D" w:rsidP="0014721D">
      <w:pPr>
        <w:ind w:right="-108" w:firstLine="4536"/>
        <w:jc w:val="right"/>
        <w:rPr>
          <w:sz w:val="28"/>
          <w:szCs w:val="28"/>
        </w:rPr>
      </w:pPr>
      <w:r w:rsidRPr="00383128">
        <w:rPr>
          <w:sz w:val="28"/>
          <w:szCs w:val="28"/>
        </w:rPr>
        <w:t xml:space="preserve">к Решению Собрания депутатов </w:t>
      </w:r>
    </w:p>
    <w:p w:rsidR="0014721D" w:rsidRDefault="0014721D" w:rsidP="0014721D">
      <w:pPr>
        <w:keepNext/>
        <w:keepLines/>
        <w:jc w:val="right"/>
        <w:rPr>
          <w:sz w:val="28"/>
          <w:szCs w:val="28"/>
        </w:rPr>
      </w:pPr>
      <w:r w:rsidRPr="00383128">
        <w:rPr>
          <w:sz w:val="28"/>
          <w:szCs w:val="28"/>
        </w:rPr>
        <w:t>Мясниковского района</w:t>
      </w:r>
    </w:p>
    <w:p w:rsidR="0014721D" w:rsidRDefault="0014721D" w:rsidP="0014721D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от 02.12.2022 № 65</w:t>
      </w:r>
    </w:p>
    <w:p w:rsidR="0014721D" w:rsidRDefault="0014721D" w:rsidP="0014721D">
      <w:pPr>
        <w:keepNext/>
        <w:keepLines/>
        <w:jc w:val="right"/>
        <w:rPr>
          <w:sz w:val="28"/>
          <w:szCs w:val="28"/>
        </w:rPr>
      </w:pPr>
    </w:p>
    <w:p w:rsidR="0014721D" w:rsidRPr="006B5C3D" w:rsidRDefault="0014721D" w:rsidP="0014721D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</w:p>
    <w:p w:rsidR="0014721D" w:rsidRPr="006B5C3D" w:rsidRDefault="0014721D" w:rsidP="0014721D">
      <w:pPr>
        <w:keepNext/>
        <w:keepLines/>
        <w:jc w:val="right"/>
        <w:rPr>
          <w:sz w:val="28"/>
          <w:szCs w:val="28"/>
        </w:rPr>
      </w:pPr>
      <w:r w:rsidRPr="006B5C3D">
        <w:rPr>
          <w:sz w:val="28"/>
          <w:szCs w:val="28"/>
        </w:rPr>
        <w:t xml:space="preserve">к Решению Собрания депутатов </w:t>
      </w:r>
    </w:p>
    <w:p w:rsidR="0014721D" w:rsidRPr="006B5C3D" w:rsidRDefault="0014721D" w:rsidP="0014721D">
      <w:pPr>
        <w:keepNext/>
        <w:keepLines/>
        <w:jc w:val="right"/>
        <w:rPr>
          <w:sz w:val="28"/>
          <w:szCs w:val="28"/>
        </w:rPr>
      </w:pPr>
      <w:r w:rsidRPr="006B5C3D">
        <w:rPr>
          <w:sz w:val="28"/>
          <w:szCs w:val="28"/>
        </w:rPr>
        <w:t>Мясниковского района</w:t>
      </w:r>
    </w:p>
    <w:p w:rsidR="0014721D" w:rsidRPr="006B5C3D" w:rsidRDefault="0014721D" w:rsidP="0014721D">
      <w:pPr>
        <w:keepNext/>
        <w:keepLines/>
        <w:jc w:val="right"/>
        <w:rPr>
          <w:sz w:val="28"/>
          <w:szCs w:val="28"/>
        </w:rPr>
      </w:pPr>
      <w:r w:rsidRPr="006B5C3D">
        <w:rPr>
          <w:sz w:val="28"/>
          <w:szCs w:val="28"/>
        </w:rPr>
        <w:t xml:space="preserve">«О бюджете Мясниковского района </w:t>
      </w:r>
    </w:p>
    <w:p w:rsidR="0014721D" w:rsidRDefault="0014721D" w:rsidP="0014721D">
      <w:pPr>
        <w:keepNext/>
        <w:keepLines/>
        <w:jc w:val="right"/>
        <w:rPr>
          <w:sz w:val="28"/>
          <w:szCs w:val="28"/>
        </w:rPr>
      </w:pPr>
      <w:r w:rsidRPr="006B5C3D">
        <w:rPr>
          <w:sz w:val="28"/>
          <w:szCs w:val="28"/>
        </w:rPr>
        <w:t>на 2022 год и на плановый период 2023 и 2024 годов»</w:t>
      </w:r>
    </w:p>
    <w:p w:rsidR="0014721D" w:rsidRDefault="0014721D" w:rsidP="0014721D">
      <w:pPr>
        <w:keepNext/>
        <w:keepLines/>
        <w:jc w:val="right"/>
        <w:rPr>
          <w:sz w:val="28"/>
          <w:szCs w:val="28"/>
        </w:rPr>
      </w:pPr>
      <w:r w:rsidRPr="006B5C3D">
        <w:rPr>
          <w:sz w:val="28"/>
          <w:szCs w:val="28"/>
        </w:rPr>
        <w:t xml:space="preserve">от 28.12.2021 г. № </w:t>
      </w:r>
      <w:r>
        <w:rPr>
          <w:sz w:val="28"/>
          <w:szCs w:val="28"/>
        </w:rPr>
        <w:t>2</w:t>
      </w:r>
      <w:r w:rsidRPr="006B5C3D">
        <w:rPr>
          <w:sz w:val="28"/>
          <w:szCs w:val="28"/>
        </w:rPr>
        <w:t>5</w:t>
      </w:r>
    </w:p>
    <w:p w:rsidR="0014721D" w:rsidRDefault="0014721D" w:rsidP="0014721D">
      <w:pPr>
        <w:keepNext/>
        <w:keepLines/>
        <w:jc w:val="right"/>
        <w:rPr>
          <w:sz w:val="28"/>
          <w:szCs w:val="28"/>
        </w:rPr>
      </w:pPr>
    </w:p>
    <w:p w:rsidR="001F30B9" w:rsidRPr="0014721D" w:rsidRDefault="0014721D" w:rsidP="0014721D">
      <w:pPr>
        <w:ind w:firstLine="0"/>
        <w:jc w:val="center"/>
        <w:rPr>
          <w:b/>
          <w:sz w:val="28"/>
          <w:szCs w:val="28"/>
        </w:rPr>
      </w:pPr>
      <w:r w:rsidRPr="0014721D">
        <w:rPr>
          <w:b/>
          <w:sz w:val="28"/>
          <w:szCs w:val="28"/>
        </w:rPr>
        <w:t>Объем поступлений доходов бюджета Мясниковского района на 2022 год и на плановый период 2023 и 2024 годов</w:t>
      </w:r>
    </w:p>
    <w:p w:rsidR="0014721D" w:rsidRPr="0014721D" w:rsidRDefault="0014721D" w:rsidP="0014721D">
      <w:pPr>
        <w:ind w:firstLine="0"/>
        <w:jc w:val="right"/>
        <w:rPr>
          <w:color w:val="000000"/>
          <w:sz w:val="20"/>
          <w:szCs w:val="20"/>
        </w:rPr>
      </w:pPr>
      <w:r w:rsidRPr="0014721D">
        <w:rPr>
          <w:color w:val="000000"/>
          <w:sz w:val="20"/>
          <w:szCs w:val="20"/>
        </w:rPr>
        <w:t xml:space="preserve"> 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                 </w:t>
      </w:r>
      <w:r w:rsidRPr="0014721D">
        <w:rPr>
          <w:color w:val="000000"/>
          <w:sz w:val="20"/>
          <w:szCs w:val="20"/>
        </w:rPr>
        <w:t xml:space="preserve"> (тыс. рублей)</w:t>
      </w:r>
    </w:p>
    <w:tbl>
      <w:tblPr>
        <w:tblW w:w="10502" w:type="dxa"/>
        <w:tblInd w:w="96" w:type="dxa"/>
        <w:tblLook w:val="04A0"/>
      </w:tblPr>
      <w:tblGrid>
        <w:gridCol w:w="4407"/>
        <w:gridCol w:w="2409"/>
        <w:gridCol w:w="1276"/>
        <w:gridCol w:w="1134"/>
        <w:gridCol w:w="1276"/>
      </w:tblGrid>
      <w:tr w:rsidR="0014721D" w:rsidRPr="00C20598" w:rsidTr="0014721D">
        <w:trPr>
          <w:trHeight w:val="458"/>
        </w:trPr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14721D" w:rsidRPr="00C20598" w:rsidTr="0014721D">
        <w:trPr>
          <w:trHeight w:val="458"/>
        </w:trPr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721D" w:rsidRPr="00C20598" w:rsidTr="0014721D">
        <w:trPr>
          <w:trHeight w:val="458"/>
        </w:trPr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1D" w:rsidRPr="00C20598" w:rsidRDefault="0014721D" w:rsidP="00282905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4721D" w:rsidRPr="00C20598" w:rsidTr="0014721D">
        <w:trPr>
          <w:trHeight w:val="7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721D" w:rsidRPr="00C20598" w:rsidTr="0014721D">
        <w:trPr>
          <w:trHeight w:val="6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418 490,9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377 638,9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393 314,4</w:t>
            </w:r>
          </w:p>
        </w:tc>
      </w:tr>
      <w:tr w:rsidR="0014721D" w:rsidRPr="00C20598" w:rsidTr="0014721D">
        <w:trPr>
          <w:trHeight w:val="7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343 923,9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355 582,4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370 471,4</w:t>
            </w:r>
          </w:p>
        </w:tc>
      </w:tr>
      <w:tr w:rsidR="0014721D" w:rsidRPr="00C20598" w:rsidTr="0014721D">
        <w:trPr>
          <w:trHeight w:val="7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194 997,6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215 667,8</w:t>
            </w:r>
          </w:p>
        </w:tc>
      </w:tr>
      <w:tr w:rsidR="0014721D" w:rsidRPr="00C20598" w:rsidTr="0014721D">
        <w:trPr>
          <w:trHeight w:val="8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194 997,6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215 667,8</w:t>
            </w:r>
          </w:p>
        </w:tc>
      </w:tr>
      <w:tr w:rsidR="0014721D" w:rsidRPr="00C20598" w:rsidTr="0014721D">
        <w:trPr>
          <w:trHeight w:val="17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200 842,2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211 667,8</w:t>
            </w:r>
          </w:p>
        </w:tc>
      </w:tr>
      <w:tr w:rsidR="0014721D" w:rsidRPr="00C20598" w:rsidTr="0014721D">
        <w:trPr>
          <w:trHeight w:val="18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1 01 02020 01 0000 110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14721D" w:rsidRPr="00C20598" w:rsidTr="0014721D">
        <w:trPr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14721D" w:rsidRPr="00C20598" w:rsidTr="0014721D">
        <w:trPr>
          <w:trHeight w:val="11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17 627,1</w:t>
            </w:r>
          </w:p>
        </w:tc>
      </w:tr>
      <w:tr w:rsidR="0014721D" w:rsidRPr="00C20598" w:rsidTr="0014721D">
        <w:trPr>
          <w:trHeight w:val="11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17 627,1</w:t>
            </w:r>
          </w:p>
        </w:tc>
      </w:tr>
      <w:tr w:rsidR="0014721D" w:rsidRPr="00C20598" w:rsidTr="0014721D">
        <w:trPr>
          <w:trHeight w:val="13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14721D" w:rsidRPr="00C20598" w:rsidTr="0014721D">
        <w:trPr>
          <w:trHeight w:val="19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14721D" w:rsidRPr="00C20598" w:rsidTr="0014721D">
        <w:trPr>
          <w:trHeight w:val="21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20598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C20598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14721D" w:rsidRPr="00C20598" w:rsidTr="0014721D">
        <w:trPr>
          <w:trHeight w:val="26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20598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C20598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14721D" w:rsidRPr="00C20598" w:rsidTr="0014721D">
        <w:trPr>
          <w:trHeight w:val="184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14721D" w:rsidRPr="00C20598" w:rsidTr="0014721D">
        <w:trPr>
          <w:trHeight w:val="23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14721D" w:rsidRPr="00C20598" w:rsidTr="0014721D">
        <w:trPr>
          <w:trHeight w:val="14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14721D" w:rsidRPr="00C20598" w:rsidTr="0014721D">
        <w:trPr>
          <w:trHeight w:val="25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14721D" w:rsidRPr="00C20598" w:rsidTr="0014721D">
        <w:trPr>
          <w:trHeight w:val="6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59 431,8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58 643,5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59 877,0</w:t>
            </w:r>
          </w:p>
        </w:tc>
      </w:tr>
      <w:tr w:rsidR="0014721D" w:rsidRPr="00C20598" w:rsidTr="0014721D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29 726,0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28 937,7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30 171,2</w:t>
            </w:r>
          </w:p>
        </w:tc>
      </w:tr>
      <w:tr w:rsidR="0014721D" w:rsidRPr="00C20598" w:rsidTr="0014721D">
        <w:trPr>
          <w:trHeight w:val="7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14721D" w:rsidRPr="00C20598" w:rsidTr="0014721D">
        <w:trPr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14721D" w:rsidRPr="00C20598" w:rsidTr="0014721D">
        <w:trPr>
          <w:trHeight w:val="11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14721D" w:rsidRPr="00C20598" w:rsidTr="0014721D">
        <w:trPr>
          <w:trHeight w:val="13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14721D" w:rsidRPr="00C20598" w:rsidTr="0014721D">
        <w:trPr>
          <w:trHeight w:val="5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14721D" w:rsidRPr="00C20598" w:rsidTr="0014721D">
        <w:trPr>
          <w:trHeight w:val="6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14721D" w:rsidRPr="00C20598" w:rsidTr="0014721D">
        <w:trPr>
          <w:trHeight w:val="6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14721D" w:rsidRPr="00C20598" w:rsidTr="0014721D">
        <w:trPr>
          <w:trHeight w:val="7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C20598">
              <w:rPr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C20598">
              <w:rPr>
                <w:color w:val="000000"/>
                <w:sz w:val="20"/>
                <w:szCs w:val="20"/>
              </w:rPr>
              <w:t xml:space="preserve"> </w:t>
            </w:r>
            <w:r w:rsidRPr="00C20598">
              <w:rPr>
                <w:color w:val="000000"/>
                <w:sz w:val="20"/>
                <w:szCs w:val="20"/>
              </w:rPr>
              <w:lastRenderedPageBreak/>
              <w:t>районов5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 xml:space="preserve">1 05 04020 02 0000 110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14721D" w:rsidRPr="00C20598" w:rsidTr="0014721D">
        <w:trPr>
          <w:trHeight w:val="5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lastRenderedPageBreak/>
              <w:t>НАЛОГИ НА ИМУЩЕСТВО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14721D" w:rsidRPr="00C20598" w:rsidTr="0014721D">
        <w:trPr>
          <w:trHeight w:val="5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14721D" w:rsidRPr="00C20598" w:rsidTr="0014721D">
        <w:trPr>
          <w:trHeight w:val="5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7 672,6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14721D" w:rsidRPr="00C20598" w:rsidTr="0014721D">
        <w:trPr>
          <w:trHeight w:val="51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55 984,6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14721D" w:rsidRPr="00C20598" w:rsidTr="0014721D">
        <w:trPr>
          <w:trHeight w:val="6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8 598,9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8 746,4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8 970,4</w:t>
            </w:r>
          </w:p>
        </w:tc>
      </w:tr>
      <w:tr w:rsidR="0014721D" w:rsidRPr="00C20598" w:rsidTr="0014721D">
        <w:trPr>
          <w:trHeight w:val="81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14721D" w:rsidRPr="00C20598" w:rsidTr="0014721D">
        <w:trPr>
          <w:trHeight w:val="9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14721D" w:rsidRPr="00C20598" w:rsidTr="0014721D">
        <w:trPr>
          <w:trHeight w:val="20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67,5</w:t>
            </w:r>
          </w:p>
        </w:tc>
      </w:tr>
      <w:tr w:rsidR="0014721D" w:rsidRPr="00C20598" w:rsidTr="0014721D">
        <w:trPr>
          <w:trHeight w:val="10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4 182,2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4 153,8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4 195,9</w:t>
            </w:r>
          </w:p>
        </w:tc>
      </w:tr>
      <w:tr w:rsidR="0014721D" w:rsidRPr="00C20598" w:rsidTr="0014721D">
        <w:trPr>
          <w:trHeight w:val="16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14721D" w:rsidRPr="00C20598" w:rsidTr="0014721D">
        <w:trPr>
          <w:trHeight w:val="13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14721D" w:rsidRPr="00C20598" w:rsidTr="0014721D">
        <w:trPr>
          <w:trHeight w:val="8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218,3</w:t>
            </w:r>
          </w:p>
        </w:tc>
      </w:tr>
      <w:tr w:rsidR="0014721D" w:rsidRPr="00C20598" w:rsidTr="0014721D">
        <w:trPr>
          <w:trHeight w:val="17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14721D" w:rsidRPr="00C20598" w:rsidTr="0014721D">
        <w:trPr>
          <w:trHeight w:val="16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14721D" w:rsidRPr="00C20598" w:rsidTr="0014721D">
        <w:trPr>
          <w:trHeight w:val="17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14721D" w:rsidRPr="00C20598" w:rsidTr="0014721D">
        <w:trPr>
          <w:trHeight w:val="11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14721D" w:rsidRPr="00C20598" w:rsidTr="0014721D">
        <w:trPr>
          <w:trHeight w:val="7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74 567,0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22 056,5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22 843,0</w:t>
            </w:r>
          </w:p>
        </w:tc>
      </w:tr>
      <w:tr w:rsidR="0014721D" w:rsidRPr="00C20598" w:rsidTr="0014721D">
        <w:trPr>
          <w:trHeight w:val="11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16 399,7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21 207,9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21 960,5</w:t>
            </w:r>
          </w:p>
        </w:tc>
      </w:tr>
      <w:tr w:rsidR="0014721D" w:rsidRPr="00C20598" w:rsidTr="0014721D">
        <w:trPr>
          <w:trHeight w:val="17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14 334,7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19 142,9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19 895,5</w:t>
            </w:r>
          </w:p>
        </w:tc>
      </w:tr>
      <w:tr w:rsidR="0014721D" w:rsidRPr="00C20598" w:rsidTr="0014721D">
        <w:trPr>
          <w:trHeight w:val="16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14721D" w:rsidRPr="00C20598" w:rsidTr="0014721D">
        <w:trPr>
          <w:trHeight w:val="21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20598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14721D" w:rsidRPr="00C20598" w:rsidTr="0014721D">
        <w:trPr>
          <w:trHeight w:val="19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14721D" w:rsidRPr="00C20598" w:rsidTr="0014721D">
        <w:trPr>
          <w:trHeight w:val="201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14721D" w:rsidRPr="00C20598" w:rsidTr="0014721D">
        <w:trPr>
          <w:trHeight w:val="22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14721D" w:rsidRPr="00C20598" w:rsidTr="0014721D">
        <w:trPr>
          <w:trHeight w:val="31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14721D" w:rsidRPr="00C20598" w:rsidTr="0014721D">
        <w:trPr>
          <w:trHeight w:val="238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14721D" w:rsidRPr="00C20598" w:rsidTr="0014721D">
        <w:trPr>
          <w:trHeight w:val="7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41 578,3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276,8</w:t>
            </w:r>
          </w:p>
        </w:tc>
      </w:tr>
      <w:tr w:rsidR="0014721D" w:rsidRPr="00C20598" w:rsidTr="0014721D">
        <w:trPr>
          <w:trHeight w:val="9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41 578,3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276,8</w:t>
            </w:r>
          </w:p>
        </w:tc>
      </w:tr>
      <w:tr w:rsidR="0014721D" w:rsidRPr="00C20598" w:rsidTr="0014721D">
        <w:trPr>
          <w:trHeight w:val="12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45,2</w:t>
            </w:r>
          </w:p>
        </w:tc>
      </w:tr>
      <w:tr w:rsidR="0014721D" w:rsidRPr="00C20598" w:rsidTr="0014721D">
        <w:trPr>
          <w:trHeight w:val="81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Плата за сбросы загрязняющих веществ в водные объекты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4,3</w:t>
            </w:r>
          </w:p>
        </w:tc>
      </w:tr>
      <w:tr w:rsidR="0014721D" w:rsidRPr="00C20598" w:rsidTr="0014721D">
        <w:trPr>
          <w:trHeight w:val="81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41 532,6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14721D" w:rsidRPr="00C20598" w:rsidTr="0014721D">
        <w:trPr>
          <w:trHeight w:val="6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14721D" w:rsidRPr="00C20598" w:rsidTr="0014721D">
        <w:trPr>
          <w:trHeight w:val="7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41 322,4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7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1 14 00000 00 0000 000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15 698,0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5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1 14 06000 00 0000 430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15 698,0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1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1 14 06010 00 0000 430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15 698,0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21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1 14 06013 05 0000 430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15 698,0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0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605,7</w:t>
            </w:r>
          </w:p>
        </w:tc>
      </w:tr>
      <w:tr w:rsidR="0014721D" w:rsidRPr="00C20598" w:rsidTr="0014721D">
        <w:trPr>
          <w:trHeight w:val="10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14721D" w:rsidRPr="00C20598" w:rsidTr="0014721D">
        <w:trPr>
          <w:trHeight w:val="18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14721D" w:rsidRPr="00C20598" w:rsidTr="0014721D">
        <w:trPr>
          <w:trHeight w:val="24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1 16 01203 01 0000 140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14721D" w:rsidRPr="00C20598" w:rsidTr="0014721D">
        <w:trPr>
          <w:trHeight w:val="25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1 16 01203 01 9000 140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14721D" w:rsidRPr="00C20598" w:rsidTr="0014721D">
        <w:trPr>
          <w:trHeight w:val="4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8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78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30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20598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8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6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7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0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lastRenderedPageBreak/>
              <w:t>БЕЗВОЗМЕЗДНЫЕ ПОСТУПЛЕНИЯ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2 237 537,2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1 599 880,2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1 477 238,6</w:t>
            </w:r>
          </w:p>
        </w:tc>
      </w:tr>
      <w:tr w:rsidR="0014721D" w:rsidRPr="00C20598" w:rsidTr="0014721D">
        <w:trPr>
          <w:trHeight w:val="13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2 239 308,6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1 599 880,2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1 477 238,6</w:t>
            </w:r>
          </w:p>
        </w:tc>
      </w:tr>
      <w:tr w:rsidR="0014721D" w:rsidRPr="00C20598" w:rsidTr="0014721D">
        <w:trPr>
          <w:trHeight w:val="8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137 054,4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14721D" w:rsidRPr="00C20598" w:rsidTr="0014721D">
        <w:trPr>
          <w:trHeight w:val="6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14721D" w:rsidRPr="00C20598" w:rsidTr="0014721D">
        <w:trPr>
          <w:trHeight w:val="10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14721D" w:rsidRPr="00C20598" w:rsidTr="0014721D">
        <w:trPr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9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10 634,9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0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881 015,2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375 294,2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228 057,0</w:t>
            </w:r>
          </w:p>
        </w:tc>
      </w:tr>
      <w:tr w:rsidR="0014721D" w:rsidRPr="00C20598" w:rsidTr="0014721D">
        <w:trPr>
          <w:trHeight w:val="9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373 017,7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373 017,7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6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14721D" w:rsidRPr="00C20598" w:rsidTr="0014721D">
        <w:trPr>
          <w:trHeight w:val="15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14721D" w:rsidRPr="00C20598" w:rsidTr="0014721D">
        <w:trPr>
          <w:trHeight w:val="15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2 02 25097 00 0000 150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14721D" w:rsidRPr="00C20598" w:rsidTr="0014721D">
        <w:trPr>
          <w:trHeight w:val="13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2 02 25097 05 0000 150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14721D" w:rsidRPr="00C20598" w:rsidTr="0014721D">
        <w:trPr>
          <w:trHeight w:val="13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     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2 02 25179 00 0000 150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1 280,7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721D" w:rsidRPr="00C20598" w:rsidTr="0014721D">
        <w:trPr>
          <w:trHeight w:val="13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          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2 02 25179 05 0000 150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1 280,7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4721D" w:rsidRPr="00C20598" w:rsidTr="0014721D">
        <w:trPr>
          <w:trHeight w:val="13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2 02 25232 00 0000 150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3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2 02 25232 05 0000 150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5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20598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2 02 25304 00 0000 150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30 791,2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14721D" w:rsidRPr="00C20598" w:rsidTr="0014721D">
        <w:trPr>
          <w:trHeight w:val="13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30 791,2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14721D" w:rsidRPr="00C20598" w:rsidTr="0014721D">
        <w:trPr>
          <w:trHeight w:val="12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2 02 25365 00 0000 150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60 150,1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14721D" w:rsidRPr="00C20598" w:rsidTr="0014721D">
        <w:trPr>
          <w:trHeight w:val="12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2 02 25365 05 0000 150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60 150,1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14721D" w:rsidRPr="00C20598" w:rsidTr="0014721D">
        <w:trPr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14721D" w:rsidRPr="00C20598" w:rsidTr="0014721D">
        <w:trPr>
          <w:trHeight w:val="8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14721D" w:rsidRPr="00C20598" w:rsidTr="0014721D">
        <w:trPr>
          <w:trHeight w:val="9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14721D" w:rsidRPr="00C20598" w:rsidTr="0014721D">
        <w:trPr>
          <w:trHeight w:val="10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14721D" w:rsidRPr="00C20598" w:rsidTr="0014721D">
        <w:trPr>
          <w:trHeight w:val="10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14721D" w:rsidRPr="00C20598" w:rsidTr="0014721D">
        <w:trPr>
          <w:trHeight w:val="10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14721D" w:rsidRPr="00C20598" w:rsidTr="0014721D">
        <w:trPr>
          <w:trHeight w:val="8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228 462,2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49 734,4</w:t>
            </w:r>
          </w:p>
        </w:tc>
      </w:tr>
      <w:tr w:rsidR="0014721D" w:rsidRPr="00C20598" w:rsidTr="0014721D">
        <w:trPr>
          <w:trHeight w:val="6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228 462,2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9 270,1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49 734,4</w:t>
            </w:r>
          </w:p>
        </w:tc>
      </w:tr>
      <w:tr w:rsidR="0014721D" w:rsidRPr="00C20598" w:rsidTr="0014721D">
        <w:trPr>
          <w:trHeight w:val="6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1 161 445,8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1 118 063,2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1 161 189,3</w:t>
            </w:r>
          </w:p>
        </w:tc>
      </w:tr>
      <w:tr w:rsidR="0014721D" w:rsidRPr="00C20598" w:rsidTr="0014721D">
        <w:trPr>
          <w:trHeight w:val="13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14721D" w:rsidRPr="00C20598" w:rsidTr="0014721D">
        <w:trPr>
          <w:trHeight w:val="10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14721D" w:rsidRPr="00C20598" w:rsidTr="0014721D">
        <w:trPr>
          <w:trHeight w:val="8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6 380,9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14721D" w:rsidRPr="00C20598" w:rsidTr="0014721D">
        <w:trPr>
          <w:trHeight w:val="9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6 380,9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14721D" w:rsidRPr="00C20598" w:rsidTr="0014721D">
        <w:trPr>
          <w:trHeight w:val="11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240 545,7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231 499,4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240 177,2</w:t>
            </w:r>
          </w:p>
        </w:tc>
      </w:tr>
      <w:tr w:rsidR="0014721D" w:rsidRPr="00C20598" w:rsidTr="0014721D">
        <w:trPr>
          <w:trHeight w:val="10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240 545,7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231 499,4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240 177,2</w:t>
            </w:r>
          </w:p>
        </w:tc>
      </w:tr>
      <w:tr w:rsidR="0014721D" w:rsidRPr="00C20598" w:rsidTr="0014721D">
        <w:trPr>
          <w:trHeight w:val="13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36 933,8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14721D" w:rsidRPr="00C20598" w:rsidTr="0014721D">
        <w:trPr>
          <w:trHeight w:val="14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36 933,8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14721D" w:rsidRPr="00C20598" w:rsidTr="0014721D">
        <w:trPr>
          <w:trHeight w:val="11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14721D" w:rsidRPr="00C20598" w:rsidTr="0014721D">
        <w:trPr>
          <w:trHeight w:val="124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14721D" w:rsidRPr="00C20598" w:rsidTr="0014721D">
        <w:trPr>
          <w:trHeight w:val="12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14721D" w:rsidRPr="00C20598" w:rsidTr="0014721D">
        <w:trPr>
          <w:trHeight w:val="12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14721D" w:rsidRPr="00C20598" w:rsidTr="0014721D">
        <w:trPr>
          <w:trHeight w:val="11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17 914,7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14721D" w:rsidRPr="00C20598" w:rsidTr="0014721D">
        <w:trPr>
          <w:trHeight w:val="10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17 914,7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14721D" w:rsidRPr="00C20598" w:rsidTr="0014721D">
        <w:trPr>
          <w:trHeight w:val="10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</w:t>
            </w:r>
            <w:proofErr w:type="gramStart"/>
            <w:r w:rsidRPr="00C20598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C20598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194 603,1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132 972,8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139 691,8</w:t>
            </w:r>
          </w:p>
        </w:tc>
      </w:tr>
      <w:tr w:rsidR="0014721D" w:rsidRPr="00C20598" w:rsidTr="0014721D">
        <w:trPr>
          <w:trHeight w:val="10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C20598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C20598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194 603,1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132 972,8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139 691,8</w:t>
            </w:r>
          </w:p>
        </w:tc>
      </w:tr>
      <w:tr w:rsidR="0014721D" w:rsidRPr="00C20598" w:rsidTr="0014721D">
        <w:trPr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20598">
              <w:rPr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C20598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C20598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2 02 35508 00 0000 150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14721D" w:rsidRPr="00C20598" w:rsidTr="0014721D">
        <w:trPr>
          <w:trHeight w:val="13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20598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C20598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C20598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2 02 35508 05 0000 150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14721D" w:rsidRPr="00C20598" w:rsidTr="0014721D">
        <w:trPr>
          <w:trHeight w:val="9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2 02 35573 00 0000 150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76 324,1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14721D" w:rsidRPr="00C20598" w:rsidTr="0014721D">
        <w:trPr>
          <w:trHeight w:val="10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2 02 35573 05 0000 150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76 324,1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14721D" w:rsidRPr="00C20598" w:rsidTr="0014721D">
        <w:trPr>
          <w:trHeight w:val="9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14721D" w:rsidRPr="00C20598" w:rsidTr="0014721D">
        <w:trPr>
          <w:trHeight w:val="11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14721D" w:rsidRPr="00C20598" w:rsidTr="0014721D">
        <w:trPr>
          <w:trHeight w:val="11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2 02 36900 00 0000 150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94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14721D" w:rsidRPr="00C20598" w:rsidTr="0014721D">
        <w:trPr>
          <w:trHeight w:val="10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14721D" w:rsidRPr="00C20598" w:rsidTr="0014721D">
        <w:trPr>
          <w:trHeight w:val="8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59 793,2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26 481,4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25 778,3</w:t>
            </w:r>
          </w:p>
        </w:tc>
      </w:tr>
      <w:tr w:rsidR="0014721D" w:rsidRPr="00C20598" w:rsidTr="0014721D">
        <w:trPr>
          <w:trHeight w:val="16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4 693,0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8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4 693,0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3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14721D" w:rsidRPr="00C20598" w:rsidTr="0014721D">
        <w:trPr>
          <w:trHeight w:val="145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22 264,2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14721D" w:rsidRPr="00C20598" w:rsidTr="0014721D">
        <w:trPr>
          <w:trHeight w:val="8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32 836,0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14721D" w:rsidRPr="00C20598" w:rsidTr="0014721D">
        <w:trPr>
          <w:trHeight w:val="10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32 836,0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14721D" w:rsidRPr="00C20598" w:rsidTr="0014721D">
        <w:trPr>
          <w:trHeight w:val="16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 xml:space="preserve">2 19 00000 00 0000 000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20598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5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2 19 00000 05 0000 150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77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 xml:space="preserve">2 19 60010 05 0000 150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4721D" w:rsidRPr="00C20598" w:rsidTr="0014721D">
        <w:trPr>
          <w:trHeight w:val="12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2 656 028,1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1 977 519,1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1D" w:rsidRPr="00C20598" w:rsidRDefault="0014721D" w:rsidP="0028290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20598">
              <w:rPr>
                <w:color w:val="000000"/>
                <w:sz w:val="20"/>
                <w:szCs w:val="20"/>
              </w:rPr>
              <w:t>1 870 553,0</w:t>
            </w:r>
          </w:p>
        </w:tc>
      </w:tr>
    </w:tbl>
    <w:p w:rsidR="0014721D" w:rsidRDefault="0014721D" w:rsidP="0014721D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14721D" w:rsidRDefault="0014721D" w:rsidP="0014721D">
      <w:pPr>
        <w:pStyle w:val="a6"/>
        <w:jc w:val="both"/>
        <w:rPr>
          <w:rFonts w:ascii="Times New Roman" w:hAnsi="Times New Roman"/>
          <w:sz w:val="26"/>
          <w:szCs w:val="26"/>
        </w:rPr>
      </w:pPr>
    </w:p>
    <w:p w:rsidR="0014721D" w:rsidRDefault="0014721D" w:rsidP="0014721D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14721D" w:rsidRDefault="0014721D" w:rsidP="0014721D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8"/>
          <w:szCs w:val="28"/>
        </w:rPr>
        <w:t>Поркшеян</w:t>
      </w:r>
      <w:proofErr w:type="spellEnd"/>
    </w:p>
    <w:p w:rsidR="0014721D" w:rsidRDefault="0014721D" w:rsidP="0014721D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14721D" w:rsidRPr="00C20598" w:rsidRDefault="0014721D" w:rsidP="00C20598">
      <w:pPr>
        <w:ind w:firstLine="0"/>
        <w:rPr>
          <w:sz w:val="20"/>
          <w:szCs w:val="20"/>
        </w:rPr>
      </w:pPr>
    </w:p>
    <w:sectPr w:rsidR="0014721D" w:rsidRPr="00C20598" w:rsidSect="00571C7E">
      <w:footerReference w:type="default" r:id="rId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21D" w:rsidRDefault="0014721D" w:rsidP="0014721D">
      <w:r>
        <w:separator/>
      </w:r>
    </w:p>
  </w:endnote>
  <w:endnote w:type="continuationSeparator" w:id="0">
    <w:p w:rsidR="0014721D" w:rsidRDefault="0014721D" w:rsidP="00147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458889"/>
      <w:docPartObj>
        <w:docPartGallery w:val="Page Numbers (Bottom of Page)"/>
        <w:docPartUnique/>
      </w:docPartObj>
    </w:sdtPr>
    <w:sdtContent>
      <w:p w:rsidR="0014721D" w:rsidRDefault="0014721D">
        <w:pPr>
          <w:pStyle w:val="a9"/>
          <w:jc w:val="right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14721D" w:rsidRDefault="0014721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21D" w:rsidRDefault="0014721D" w:rsidP="0014721D">
      <w:r>
        <w:separator/>
      </w:r>
    </w:p>
  </w:footnote>
  <w:footnote w:type="continuationSeparator" w:id="0">
    <w:p w:rsidR="0014721D" w:rsidRDefault="0014721D" w:rsidP="001472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598"/>
    <w:rsid w:val="00003E5F"/>
    <w:rsid w:val="00036E5E"/>
    <w:rsid w:val="0008304E"/>
    <w:rsid w:val="000F5F5D"/>
    <w:rsid w:val="00100EEC"/>
    <w:rsid w:val="0010750F"/>
    <w:rsid w:val="0014023E"/>
    <w:rsid w:val="0014721D"/>
    <w:rsid w:val="001863FC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488E"/>
    <w:rsid w:val="003276B9"/>
    <w:rsid w:val="003344E4"/>
    <w:rsid w:val="00347955"/>
    <w:rsid w:val="003A46E6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20584"/>
    <w:rsid w:val="005339C6"/>
    <w:rsid w:val="00536541"/>
    <w:rsid w:val="00567FBC"/>
    <w:rsid w:val="00571C7E"/>
    <w:rsid w:val="005F34A3"/>
    <w:rsid w:val="00606098"/>
    <w:rsid w:val="00617ACE"/>
    <w:rsid w:val="00654D01"/>
    <w:rsid w:val="0068013F"/>
    <w:rsid w:val="0069172E"/>
    <w:rsid w:val="006B2A81"/>
    <w:rsid w:val="006B7FFD"/>
    <w:rsid w:val="006C22D2"/>
    <w:rsid w:val="006E71FE"/>
    <w:rsid w:val="00725B9A"/>
    <w:rsid w:val="00726047"/>
    <w:rsid w:val="007525AF"/>
    <w:rsid w:val="0078231B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9E668F"/>
    <w:rsid w:val="00A25F07"/>
    <w:rsid w:val="00A45171"/>
    <w:rsid w:val="00AC26E1"/>
    <w:rsid w:val="00AE15B0"/>
    <w:rsid w:val="00B6744E"/>
    <w:rsid w:val="00BE7EB5"/>
    <w:rsid w:val="00C20598"/>
    <w:rsid w:val="00C24066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E01440"/>
    <w:rsid w:val="00E339BE"/>
    <w:rsid w:val="00E37061"/>
    <w:rsid w:val="00E42990"/>
    <w:rsid w:val="00E65DC8"/>
    <w:rsid w:val="00EF0408"/>
    <w:rsid w:val="00EF3342"/>
    <w:rsid w:val="00EF5394"/>
    <w:rsid w:val="00F22D6A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C2059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20598"/>
    <w:rPr>
      <w:color w:val="800080"/>
      <w:u w:val="single"/>
    </w:rPr>
  </w:style>
  <w:style w:type="paragraph" w:customStyle="1" w:styleId="xl63">
    <w:name w:val="xl63"/>
    <w:basedOn w:val="a"/>
    <w:rsid w:val="00C20598"/>
    <w:pPr>
      <w:spacing w:before="100" w:beforeAutospacing="1" w:after="100" w:afterAutospacing="1"/>
      <w:ind w:firstLine="0"/>
      <w:jc w:val="right"/>
      <w:textAlignment w:val="center"/>
    </w:pPr>
    <w:rPr>
      <w:sz w:val="28"/>
      <w:szCs w:val="28"/>
    </w:rPr>
  </w:style>
  <w:style w:type="paragraph" w:customStyle="1" w:styleId="xl64">
    <w:name w:val="xl64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rsid w:val="00C20598"/>
    <w:pP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C20598"/>
    <w:pPr>
      <w:spacing w:before="100" w:beforeAutospacing="1" w:after="100" w:afterAutospacing="1"/>
      <w:ind w:firstLine="0"/>
      <w:jc w:val="right"/>
    </w:pPr>
    <w:rPr>
      <w:b/>
      <w:bCs/>
      <w:color w:val="000000"/>
      <w:sz w:val="28"/>
      <w:szCs w:val="28"/>
    </w:rPr>
  </w:style>
  <w:style w:type="paragraph" w:customStyle="1" w:styleId="xl71">
    <w:name w:val="xl71"/>
    <w:basedOn w:val="a"/>
    <w:rsid w:val="00C20598"/>
    <w:pPr>
      <w:spacing w:before="100" w:beforeAutospacing="1" w:after="100" w:afterAutospacing="1"/>
      <w:ind w:firstLine="0"/>
      <w:jc w:val="right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5">
    <w:name w:val="xl75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8">
    <w:name w:val="xl78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79">
    <w:name w:val="xl79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rsid w:val="00C20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rsid w:val="00C20598"/>
    <w:pPr>
      <w:spacing w:before="100" w:beforeAutospacing="1" w:after="100" w:afterAutospacing="1"/>
      <w:ind w:firstLine="0"/>
      <w:jc w:val="right"/>
      <w:textAlignment w:val="center"/>
    </w:pPr>
  </w:style>
  <w:style w:type="paragraph" w:customStyle="1" w:styleId="xl84">
    <w:name w:val="xl84"/>
    <w:basedOn w:val="a"/>
    <w:rsid w:val="00C20598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styleId="a6">
    <w:name w:val="No Spacing"/>
    <w:uiPriority w:val="1"/>
    <w:qFormat/>
    <w:rsid w:val="0014721D"/>
    <w:pPr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1472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4721D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472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472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4236</Words>
  <Characters>24147</Characters>
  <Application>Microsoft Office Word</Application>
  <DocSecurity>0</DocSecurity>
  <Lines>201</Lines>
  <Paragraphs>56</Paragraphs>
  <ScaleCrop>false</ScaleCrop>
  <Company/>
  <LinksUpToDate>false</LinksUpToDate>
  <CharactersWithSpaces>28327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2022-12-06T12:13:00Z</dcterms:created>
  <dcterms:modified xsi:type="dcterms:W3CDTF">2022-12-06T12:29:00Z</dcterms:modified>
</cp:coreProperties>
</file>